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C432" w14:textId="77777777" w:rsidR="00EE6B5E" w:rsidRDefault="00EE6B5E" w:rsidP="00EE6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ТРУБАЧЕВСКАЯ ОСНОВНАЯ ОБЩЕОБРАЗОВАТЕЛЬНАЯ ШКОЛА</w:t>
      </w:r>
    </w:p>
    <w:p w14:paraId="20302D7B" w14:textId="1F71D9B4" w:rsidR="00EE6B5E" w:rsidRPr="00EE6B5E" w:rsidRDefault="00C50A3B" w:rsidP="00EE6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EE6B5E" w:rsidRPr="00EE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86835" w:rsidRPr="00EE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профилактической работы</w:t>
      </w:r>
    </w:p>
    <w:p w14:paraId="37440312" w14:textId="59B2A3E2" w:rsidR="00EB1963" w:rsidRDefault="00686835" w:rsidP="00EE6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образовательных учреждениях района по предупреждению злоупотребления наркотическими средствами</w:t>
      </w:r>
      <w:r w:rsidR="00EE6B5E" w:rsidRPr="00EE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B7FEC" w:rsidRPr="00EE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C833CCE" w14:textId="77777777" w:rsidR="0062273B" w:rsidRDefault="0062273B" w:rsidP="00B6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7F8BA7" w14:textId="18A5D258" w:rsidR="00966376" w:rsidRPr="00B67319" w:rsidRDefault="00EE6B5E" w:rsidP="00B6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r w:rsidRP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</w:t>
      </w:r>
      <w:r w:rsidRP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злоупотребления наркотическими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EB1963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необходимую учебно-материальную базу для обеспечения воспитательного процесса как условие обеспечения </w:t>
      </w:r>
      <w:r w:rsidR="00C579DE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</w:t>
      </w:r>
      <w:r w:rsidR="00FB7FE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B1963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 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1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из них </w:t>
      </w:r>
      <w:r w:rsidR="0096637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руководителей-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педагог-библиотекарь,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педагог-организатор, 1 вожатый, 1 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директора по воспитанию и взаимодействию с детскими общественными объединениями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1 педагог-психолог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Обучающихся 7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637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классов-комплектов-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индивидуальное обучение -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заключению ВК</w:t>
      </w:r>
      <w:r w:rsidR="0096637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EBF" w:rsidRPr="00BC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E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4EBF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олных семей-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C4EBF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малоимущие-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C4EBF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полных семей- 1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EBF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детей- инвалидов-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EBF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многодетных- 11 семьи. 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ВШК, на учете ПДН, КДН и ЗП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1 ребенок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группе риска 14 обучающихся из</w:t>
      </w:r>
      <w:r w:rsidR="008F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неблагополучных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 По и</w:t>
      </w:r>
      <w:r w:rsidR="00966376" w:rsidRPr="008B5F5E">
        <w:rPr>
          <w:rFonts w:ascii="Times New Roman" w:hAnsi="Times New Roman"/>
          <w:sz w:val="24"/>
          <w:szCs w:val="24"/>
        </w:rPr>
        <w:t xml:space="preserve">тогам </w:t>
      </w:r>
      <w:r w:rsidR="00966376">
        <w:rPr>
          <w:rFonts w:ascii="Times New Roman" w:hAnsi="Times New Roman"/>
          <w:sz w:val="24"/>
          <w:szCs w:val="24"/>
        </w:rPr>
        <w:t>социально-</w:t>
      </w:r>
      <w:r w:rsidR="00966376" w:rsidRPr="008B5F5E">
        <w:rPr>
          <w:rFonts w:ascii="Times New Roman" w:hAnsi="Times New Roman"/>
          <w:sz w:val="24"/>
          <w:szCs w:val="24"/>
        </w:rPr>
        <w:t>психологического тестирования</w:t>
      </w:r>
      <w:r w:rsidR="00966376">
        <w:rPr>
          <w:rFonts w:ascii="Times New Roman" w:hAnsi="Times New Roman"/>
          <w:sz w:val="24"/>
          <w:szCs w:val="24"/>
        </w:rPr>
        <w:t xml:space="preserve"> </w:t>
      </w:r>
      <w:r w:rsidR="00966376" w:rsidRPr="008B5F5E">
        <w:rPr>
          <w:rFonts w:ascii="Times New Roman" w:hAnsi="Times New Roman"/>
          <w:sz w:val="24"/>
          <w:szCs w:val="24"/>
        </w:rPr>
        <w:t>прошлого учебного года нарушения не выявлены</w:t>
      </w:r>
      <w:r w:rsidR="00966376">
        <w:rPr>
          <w:rFonts w:ascii="Times New Roman" w:hAnsi="Times New Roman"/>
          <w:sz w:val="24"/>
          <w:szCs w:val="24"/>
        </w:rPr>
        <w:t>, рекомендаций по сопровождению обучающихся нет</w:t>
      </w:r>
      <w:r w:rsidR="00966376" w:rsidRPr="008B5F5E">
        <w:rPr>
          <w:rFonts w:ascii="Times New Roman" w:hAnsi="Times New Roman"/>
          <w:sz w:val="24"/>
          <w:szCs w:val="24"/>
        </w:rPr>
        <w:t>.</w:t>
      </w:r>
    </w:p>
    <w:p w14:paraId="59C76CA9" w14:textId="77777777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8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злоупотребления наркотическими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имеет:</w:t>
      </w:r>
    </w:p>
    <w:p w14:paraId="0322A835" w14:textId="6ABF0785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64B03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ормативно-правовое обеспечение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5937F18" w14:textId="77777777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№ 120-Ф «Об основах системы профилактики безнадзорности и правонарушений несовершеннолетних»; </w:t>
      </w:r>
    </w:p>
    <w:p w14:paraId="4FC8CBAD" w14:textId="78D31E6B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ОО</w:t>
      </w:r>
      <w:r w:rsidR="00B56B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31A0FD" w14:textId="10D60FA0" w:rsidR="00C50A3B" w:rsidRDefault="00B56B46" w:rsidP="00B6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Локальных нормативных актов</w:t>
      </w:r>
      <w:r w:rsidR="008F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совете профилактики безнадзорности и правонарушений несовершеннолетних</w:t>
      </w:r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№9 «Положение о постановке на внутришкольный учёт обучающихся и семей, находящихся в социально-опасном положении», №11 «Положение об учёте неблагополучных семей», №14 «Положение о комиссии по урегулированию споров между участниками образовательных отношений», №21 Положение о внутришкольном контроле в МОУ </w:t>
      </w:r>
      <w:proofErr w:type="spellStart"/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Трубачевской</w:t>
      </w:r>
      <w:proofErr w:type="spellEnd"/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№68 «Положение о запрете курения, употребления алкогольных, слабоалкогольных напитков, пива, наркотических веществ, их </w:t>
      </w:r>
      <w:proofErr w:type="spellStart"/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прекурсов</w:t>
      </w:r>
      <w:proofErr w:type="spellEnd"/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</w:t>
      </w:r>
      <w:r w:rsidR="009E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на территории и в помещениях МОУ </w:t>
      </w:r>
      <w:proofErr w:type="spellStart"/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Трубачевской</w:t>
      </w:r>
      <w:proofErr w:type="spellEnd"/>
      <w:r w:rsidR="00A9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№70 «Об охране здоровья обучающихся»;</w:t>
      </w:r>
      <w:r w:rsidR="00B67319" w:rsidRP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B67319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школьном отделении</w:t>
      </w:r>
      <w:r w:rsidR="00B67319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РДШ</w:t>
      </w:r>
      <w:r w:rsid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</w:t>
      </w:r>
      <w:r w:rsidR="00B67319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по Совету старшеклассников</w:t>
      </w:r>
      <w:r w:rsid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319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085D77A" w14:textId="74B32919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нформационно-методическое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F980AF" w14:textId="77777777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</w:t>
      </w:r>
      <w:r w:rsid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 нравственного развития и воспитания»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A447BE" w14:textId="43E71294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B5E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ООП НОО </w:t>
      </w:r>
      <w:r w:rsid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 «Р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программы воспитания</w:t>
      </w:r>
      <w:r w:rsid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ФГОС и ФОП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C98548" w14:textId="5C087784" w:rsidR="007823E8" w:rsidRDefault="007823E8" w:rsidP="00C5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«Календарн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E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воспитательной работы»</w:t>
      </w:r>
      <w:r w:rsidR="0062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и ФОП;</w:t>
      </w:r>
    </w:p>
    <w:p w14:paraId="56C0B60C" w14:textId="1C88906F" w:rsidR="007823E8" w:rsidRDefault="007823E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-«П</w:t>
      </w:r>
      <w:r w:rsidR="00F50DEB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Совета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и безнадзорности»;</w:t>
      </w:r>
    </w:p>
    <w:p w14:paraId="3E19ABA5" w14:textId="2D2F6E21" w:rsidR="009E43EF" w:rsidRDefault="009E43EF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работы</w:t>
      </w:r>
      <w:r w:rsidRPr="009E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8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злоупотребления наркотическими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0015705" w14:textId="336A038D" w:rsidR="00B14381" w:rsidRDefault="00B14381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-родительского патрулирования улиц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и праздничные дни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</w:t>
      </w:r>
      <w:r w:rsidR="008F4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945B33" w14:textId="2F8A3842" w:rsidR="00A955C8" w:rsidRDefault="00A955C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паспорт</w:t>
      </w:r>
      <w:r w:rsidR="008F4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BE707D" w14:textId="63BCF4A7" w:rsidR="000B00B6" w:rsidRDefault="00A955C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364B03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00B6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меры профилактики</w:t>
      </w:r>
      <w:r w:rsidR="000B0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63DA49" w14:textId="3E30D4F1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-родительское патрулирование в предпраздничные и праздничные дни улиц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вечернее время;</w:t>
      </w:r>
    </w:p>
    <w:p w14:paraId="60B9DF23" w14:textId="77777777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-дополнительные меры: классные руководители 8-9 классов проводят выборочный контроль нахождения ребёнка из группы риска дома в ночное время после 22.00 (по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телефону родителя приглашают для разговора ребенка, родителей заблаговременно предупреждают о том, что в данный период вам будем звонить);</w:t>
      </w:r>
    </w:p>
    <w:p w14:paraId="55B21988" w14:textId="77777777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 ежедневно по графику на каждый модуль, дежурство ежедневное, в состав которого входят: 2 дежурных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8A4BC0" w14:textId="77777777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обучающихся на подвозе (утром и после уроков в село Газимурские </w:t>
      </w:r>
      <w:proofErr w:type="spellStart"/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Кавыкучи</w:t>
      </w:r>
      <w:proofErr w:type="spellEnd"/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Догье</w:t>
      </w:r>
      <w:proofErr w:type="spellEnd"/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88DA51" w14:textId="77777777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обучающихся на занятия по медицинскому осмотру фельдшера, в случае пропуска уроков, даже если один день;</w:t>
      </w:r>
    </w:p>
    <w:p w14:paraId="2D2C3FE6" w14:textId="77777777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утром сообщают классному руководителю о причине отсутствия ребенка в школе, при отсутствии ребенка в школе и отсутствии информации от родителей в этот же день посещение семьи;</w:t>
      </w:r>
    </w:p>
    <w:p w14:paraId="159C38AB" w14:textId="77777777" w:rsidR="000B00B6" w:rsidRDefault="000B00B6" w:rsidP="000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КДН и ЗП, ОВД ПДН, ФАП,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специалистом по социальным вопросам;</w:t>
      </w:r>
    </w:p>
    <w:p w14:paraId="703042B3" w14:textId="77777777" w:rsidR="00364B03" w:rsidRDefault="000B00B6" w:rsidP="00364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внутришкольной документации («Журнал классного руководителя», «Уведомление», «Акт посещения семьи», «Протокола», «Справки»)</w:t>
      </w:r>
      <w:r w:rsidR="00364B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49508E" w14:textId="03E480DD" w:rsidR="00364B03" w:rsidRDefault="00364B03" w:rsidP="00364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правовых знаний (октябрь-апрель), </w:t>
      </w:r>
    </w:p>
    <w:p w14:paraId="0A7660FE" w14:textId="0A4B5A1E" w:rsidR="002524C2" w:rsidRDefault="002524C2" w:rsidP="00364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родителей и детей классными руководителями</w:t>
      </w:r>
    </w:p>
    <w:p w14:paraId="5B1FC003" w14:textId="318494A1" w:rsidR="002524C2" w:rsidRDefault="002524C2" w:rsidP="00364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тематических и профилактических бесед классными руководителями по формированию «ЗОЖ»</w:t>
      </w:r>
    </w:p>
    <w:p w14:paraId="2585D782" w14:textId="4B755C25" w:rsidR="00A955C8" w:rsidRPr="00364B03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955C8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рофилактическая работа:</w:t>
      </w:r>
    </w:p>
    <w:p w14:paraId="14722A92" w14:textId="77777777" w:rsidR="000B00B6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2022-2023 году были </w:t>
      </w:r>
    </w:p>
    <w:p w14:paraId="3FD7D704" w14:textId="7AD7F156" w:rsidR="00B14381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0A1">
        <w:rPr>
          <w:rFonts w:ascii="Times New Roman" w:eastAsia="Times New Roman" w:hAnsi="Times New Roman" w:cs="Times New Roman"/>
          <w:sz w:val="24"/>
          <w:szCs w:val="24"/>
          <w:lang w:eastAsia="ru-RU"/>
        </w:rPr>
        <w:t>7 рейдов по улицам села, в праздничные дни старшеклассников из группы риска классные руководители осуществляют контроль на нахождение детей дома в вечернее время (после 10 часов) дистанционно через телефон родителей</w:t>
      </w:r>
      <w:r w:rsidR="00B14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D4FD8D" w14:textId="4FC91177" w:rsidR="00B14381" w:rsidRDefault="00B14381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-дополнительные меры: классные руководители 8-9 классов проводят выборочный контроль нахождения ребёнка из группы риска дома в ночное время после 22.00 (по телефону родителя приглашают для разговора ребенка, родителей заблаговременно предупреждают о том, что в данный период вам будем звонить);</w:t>
      </w:r>
    </w:p>
    <w:p w14:paraId="1FCC7031" w14:textId="799F835E" w:rsidR="000B00B6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5 заседаний Совета профилактики и безнадзорности и правонарушений, принято решений о постановке на внутришкольный учет 2, о направлении документов на КДН и ЗП 1, ходатайство о снятии с учета в ПДН -1, о снятии с внутришкольного учета 1;</w:t>
      </w:r>
    </w:p>
    <w:p w14:paraId="7946BAB6" w14:textId="3A0A2D06" w:rsidR="000B00B6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 рейдов посещение семей в рамках акции «Все дети в школу»;</w:t>
      </w:r>
    </w:p>
    <w:p w14:paraId="6529D8B8" w14:textId="5988F7E8" w:rsidR="000B00B6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- 9 рейдов посещения семей в рамках «Месячника правовых знаний»;</w:t>
      </w:r>
    </w:p>
    <w:p w14:paraId="42157C28" w14:textId="577FFA94" w:rsidR="000B00B6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4B03">
        <w:rPr>
          <w:rFonts w:ascii="Times New Roman" w:eastAsia="Times New Roman" w:hAnsi="Times New Roman" w:cs="Times New Roman"/>
          <w:sz w:val="24"/>
          <w:szCs w:val="24"/>
          <w:lang w:eastAsia="ru-RU"/>
        </w:rPr>
        <w:t>17 рейдов по запросу классного руководителя и по сигналам от граждан поселения</w:t>
      </w:r>
    </w:p>
    <w:p w14:paraId="2B70DA4E" w14:textId="6C7A02DB" w:rsidR="00CD43D4" w:rsidRDefault="000B00B6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8C5A44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 работа строится </w:t>
      </w:r>
      <w:r w:rsidR="00CD43D4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направлениям</w:t>
      </w:r>
      <w:r w:rsid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6FB580" w14:textId="77777777" w:rsidR="00CD43D4" w:rsidRDefault="00CD43D4" w:rsidP="00CD43D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общественное движение: </w:t>
      </w:r>
    </w:p>
    <w:p w14:paraId="225F7669" w14:textId="3F0C72AD" w:rsidR="00CD43D4" w:rsidRPr="00CD43D4" w:rsidRDefault="00CD43D4" w:rsidP="00CD43D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отделение «Российского движения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молодежи</w:t>
      </w:r>
      <w:r w:rsidRP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0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классы, ответственные</w:t>
      </w:r>
      <w:r w:rsidR="009E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директора по воспитанию и взаимодействию с детскими общественными объединениями</w:t>
      </w:r>
      <w:r w:rsidRP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вожатый, которые организует участие в мероприятиях, акциях Всероссийского уровня;</w:t>
      </w:r>
    </w:p>
    <w:p w14:paraId="35796032" w14:textId="62896B9F" w:rsidR="00CD43D4" w:rsidRDefault="00CD43D4" w:rsidP="00CD4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«Орлята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ответственные классные руководители начальных классов,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которого строится на выявлении </w:t>
      </w:r>
      <w:r w:rsidRPr="008B5F5E">
        <w:rPr>
          <w:rFonts w:ascii="Times New Roman" w:hAnsi="Times New Roman" w:cs="Times New Roman"/>
          <w:sz w:val="24"/>
          <w:szCs w:val="24"/>
        </w:rPr>
        <w:t>социальной активности обучающихся начальных классов «Орлята России».</w:t>
      </w:r>
      <w:r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Pr="008B5F5E">
        <w:rPr>
          <w:sz w:val="24"/>
          <w:szCs w:val="24"/>
        </w:rPr>
        <w:t>«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Орлята России»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треках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«Орленок- лидер», «Орленок- эрудит», «Орленок-доброволец»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BE31B" w14:textId="57EFBC6D" w:rsidR="00CD43D4" w:rsidRDefault="00CD43D4" w:rsidP="00CD4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-Совет старшеклассников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59E5D0" w14:textId="44FECB43" w:rsidR="00C50A3B" w:rsidRPr="008B5F5E" w:rsidRDefault="00C50A3B" w:rsidP="00CD4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-Штаб по воспитательной работе (создан 1.09.2023 г.: в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входят ЗДУВР, 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педагог-организатор, вожатый, Советник директора по воспита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взаимодействию с детскими общественными объединениями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771972" w14:textId="239EC22A" w:rsidR="00CD43D4" w:rsidRDefault="00CD43D4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Единый классный час «Разговоры о важном» 1-9 классы;</w:t>
      </w:r>
    </w:p>
    <w:p w14:paraId="1E38AD35" w14:textId="132EF007" w:rsidR="0095456B" w:rsidRDefault="0095456B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 «Россия – мои горизонты» по профориентационному минимуму.</w:t>
      </w:r>
    </w:p>
    <w:p w14:paraId="0919FEFF" w14:textId="11A11219" w:rsidR="002C6320" w:rsidRPr="008B5F5E" w:rsidRDefault="00CD43D4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</w:t>
      </w:r>
      <w:r w:rsidR="002C632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оржественная линейка (в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2C632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флага и исполнение государственного гимна РФ всеми участниками образовательного процесса)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понедельник;</w:t>
      </w:r>
    </w:p>
    <w:p w14:paraId="42BF1777" w14:textId="3DBCAA30" w:rsidR="00CD43D4" w:rsidRDefault="00CD43D4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Участие родителей и педагогов в </w:t>
      </w:r>
      <w:r w:rsidR="002C632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краевых родительских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2C632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632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РФ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о важном: о чем, как и зачем говорить с детьми»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«Осенние каникулы. Чем занять ребенка?»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«Нравственное измерение семейного воспитания»</w:t>
      </w:r>
      <w:r w:rsidR="009E43EF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Родительский лекторий: «</w:t>
      </w:r>
      <w:proofErr w:type="spellStart"/>
      <w:r w:rsidR="009E4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="009E43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«Безопасное поведение школьников»;</w:t>
      </w:r>
    </w:p>
    <w:p w14:paraId="382C9568" w14:textId="1A2AAC20" w:rsidR="00364B03" w:rsidRDefault="002C6320" w:rsidP="004C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364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социализации подростков:</w:t>
      </w:r>
    </w:p>
    <w:p w14:paraId="0662C52F" w14:textId="435BE9FE" w:rsidR="004C64B8" w:rsidRDefault="004C64B8" w:rsidP="004C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социально-значимых проектов:</w:t>
      </w:r>
    </w:p>
    <w:p w14:paraId="6609AD63" w14:textId="77777777" w:rsidR="004C64B8" w:rsidRDefault="00B536BC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инициативы:</w:t>
      </w:r>
    </w:p>
    <w:p w14:paraId="316574B8" w14:textId="69E6456A" w:rsidR="0095456B" w:rsidRDefault="0095456B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1.09.23 г создан Центр детских инициатив «Лидер» и разработана программа ДПО</w:t>
      </w:r>
    </w:p>
    <w:p w14:paraId="7E804EE7" w14:textId="7DC8B096" w:rsidR="00A44877" w:rsidRPr="008B5F5E" w:rsidRDefault="004C64B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-социально-значимый проект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4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="0095456B" w:rsidRP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store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обучающимися 8, 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наставник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Парыгиной А.А, целевая</w:t>
      </w:r>
      <w:r w:rsidR="0095456B" w:rsidRP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1-9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4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популяризацию чтения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A649AE" w14:textId="2F72336C" w:rsidR="00A44877" w:rsidRDefault="00A44877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 значим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в кино»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 </w:t>
      </w:r>
      <w:r w:rsidR="004C64B8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формирование самоопределения и повышение самооценки обучающихся 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фильмов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и нравственного воспитания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DD1BE3" w14:textId="0173C2F5" w:rsidR="004C64B8" w:rsidRPr="008B5F5E" w:rsidRDefault="004C64B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-социально-значимый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экологическая школа для самых маленьких.</w:t>
      </w:r>
    </w:p>
    <w:p w14:paraId="08AAD748" w14:textId="77777777" w:rsidR="004C64B8" w:rsidRDefault="004C64B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коллектива:</w:t>
      </w:r>
    </w:p>
    <w:p w14:paraId="72CAD33A" w14:textId="6A06FAC4" w:rsidR="002524C2" w:rsidRDefault="004C64B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социально-значимый проект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Energy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E3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04E30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ЗОЖ детей</w:t>
      </w:r>
      <w:r w:rsidR="00CB60A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Веселые старты «За здоровый образ жизни», открытию площадки ГТО, день защиты детей, зимние забавы</w:t>
      </w:r>
      <w:r w:rsidR="00622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веселые старты в новом формате: сумоисты, большой футбол, перетягивание сосиски</w:t>
      </w:r>
      <w:r w:rsidR="0025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«Мама, папа, я – спортивная семья». </w:t>
      </w:r>
    </w:p>
    <w:p w14:paraId="52559208" w14:textId="43321134" w:rsidR="00364B03" w:rsidRDefault="00364B03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волонтёрская деятельность в поддержку участников СВО:</w:t>
      </w:r>
    </w:p>
    <w:p w14:paraId="4B23F8FD" w14:textId="03111E7F" w:rsidR="00364B03" w:rsidRPr="00364B03" w:rsidRDefault="00364B03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кукол-берегинь, открыток, маскировочная сеть, написание писем поддержки, проведение благотворительной ярмарки «Забайкалье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наших» и закупка лекарственных препаратов на вырученные деньги, оказание помощи семьям участников СВО. </w:t>
      </w:r>
    </w:p>
    <w:p w14:paraId="2B08A78E" w14:textId="5C05E22F" w:rsidR="004C64B8" w:rsidRPr="008B5F5E" w:rsidRDefault="004C64B8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вовлечение обучающихся в районные мероприятия </w:t>
      </w:r>
    </w:p>
    <w:p w14:paraId="278A9D45" w14:textId="5E4857E2" w:rsidR="00A44877" w:rsidRPr="008B5F5E" w:rsidRDefault="00504E30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анорама воспитательных систем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направлено на </w:t>
      </w:r>
      <w:r w:rsidR="0097580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0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активности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подростка,</w:t>
      </w:r>
      <w:r w:rsidR="004C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позиционирование с</w:t>
      </w:r>
      <w:r w:rsidR="0097580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еб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личности, своей</w:t>
      </w:r>
      <w:r w:rsidR="0097580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</w:t>
      </w:r>
      <w:r w:rsidR="00975806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14:paraId="618C9AAB" w14:textId="3EBB0EDC" w:rsidR="0095456B" w:rsidRPr="008B5F5E" w:rsidRDefault="0095456B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психологии</w:t>
      </w:r>
      <w:r w:rsidR="00CB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неделя профориентации. </w:t>
      </w:r>
    </w:p>
    <w:p w14:paraId="0BE8E6E1" w14:textId="4F0DE26C" w:rsidR="00A44877" w:rsidRPr="008B5F5E" w:rsidRDefault="00B67319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900A2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ОО работают кружки</w:t>
      </w:r>
      <w:r w:rsidR="009E43EF" w:rsidRPr="00364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Дополнительному образованию</w:t>
      </w:r>
      <w:r w:rsidR="009900A2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0A2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Заветный  угол</w:t>
      </w:r>
      <w:r w:rsidR="009900A2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0A2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</w:t>
      </w:r>
      <w:r w:rsidR="009900A2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авление)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ЭкоЛАБ</w:t>
      </w:r>
      <w:proofErr w:type="spellEnd"/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икробиолог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5- 6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«Э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7-9), 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кадр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8, 9, 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обототехника (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охвачено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3 воз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растные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 13 лет)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«Ю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инженер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группы), «Ш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ахматы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«ШСК»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 100 % детей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по пяти направлениям: 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летикой, «В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елые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ивная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мини</w:t>
      </w:r>
      <w:r w:rsidR="00472E35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</w:t>
      </w:r>
      <w:proofErr w:type="spellEnd"/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работка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сценариев, </w:t>
      </w:r>
      <w:r w:rsidR="00CB60A1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 «Лидер», школьный медиа-центр «Школьный вестник»</w:t>
      </w:r>
    </w:p>
    <w:p w14:paraId="00EE08CE" w14:textId="26C78668" w:rsidR="00A44877" w:rsidRPr="008B5F5E" w:rsidRDefault="00B67319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обучающиеся учатся разрабатывать учебные проекты</w:t>
      </w:r>
      <w:r w:rsidR="00CB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5-9 класс,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обучающегося от разработки до защиты проекта</w:t>
      </w:r>
      <w:r w:rsidRPr="00B6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 наставник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D469C1" w14:textId="5D8E7BC5" w:rsidR="00A44877" w:rsidRDefault="00B67319" w:rsidP="00E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реализуется </w:t>
      </w:r>
      <w:r w:rsidR="00A44877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</w:t>
      </w:r>
      <w:r w:rsidR="00B536BC" w:rsidRPr="008B5F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етнего отдыха «Радуга здоровья»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3DB6BD" w14:textId="6413B165" w:rsidR="00A85836" w:rsidRDefault="00B67319" w:rsidP="00B673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Д</w:t>
      </w:r>
      <w:r w:rsidR="00A85836" w:rsidRPr="008B5F5E">
        <w:rPr>
          <w:rFonts w:ascii="Times New Roman" w:hAnsi="Times New Roman"/>
          <w:sz w:val="24"/>
          <w:szCs w:val="24"/>
        </w:rPr>
        <w:t>ля обучаю</w:t>
      </w:r>
      <w:r w:rsidR="008B5F5E" w:rsidRPr="008B5F5E">
        <w:rPr>
          <w:rFonts w:ascii="Times New Roman" w:hAnsi="Times New Roman"/>
          <w:sz w:val="24"/>
          <w:szCs w:val="24"/>
        </w:rPr>
        <w:t xml:space="preserve">щихся </w:t>
      </w:r>
      <w:r w:rsidR="00A85836" w:rsidRPr="008B5F5E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ОВЗ</w:t>
      </w:r>
      <w:r w:rsidR="008B5F5E" w:rsidRPr="008B5F5E">
        <w:rPr>
          <w:rFonts w:ascii="Times New Roman" w:hAnsi="Times New Roman"/>
          <w:sz w:val="24"/>
          <w:szCs w:val="24"/>
        </w:rPr>
        <w:t xml:space="preserve"> организовано</w:t>
      </w:r>
      <w:r w:rsidR="00A85836" w:rsidRPr="008B5F5E">
        <w:rPr>
          <w:rFonts w:ascii="Times New Roman" w:hAnsi="Times New Roman"/>
          <w:sz w:val="24"/>
          <w:szCs w:val="24"/>
        </w:rPr>
        <w:t xml:space="preserve"> индивидуальное об</w:t>
      </w:r>
      <w:r w:rsidR="008B5F5E" w:rsidRPr="008B5F5E">
        <w:rPr>
          <w:rFonts w:ascii="Times New Roman" w:hAnsi="Times New Roman"/>
          <w:sz w:val="24"/>
          <w:szCs w:val="24"/>
        </w:rPr>
        <w:t>учение</w:t>
      </w:r>
      <w:r w:rsidR="00A85836" w:rsidRPr="008B5F5E">
        <w:rPr>
          <w:rFonts w:ascii="Times New Roman" w:hAnsi="Times New Roman"/>
          <w:sz w:val="24"/>
          <w:szCs w:val="24"/>
        </w:rPr>
        <w:t xml:space="preserve"> на дому, кл</w:t>
      </w:r>
      <w:r w:rsidR="008B5F5E" w:rsidRPr="008B5F5E">
        <w:rPr>
          <w:rFonts w:ascii="Times New Roman" w:hAnsi="Times New Roman"/>
          <w:sz w:val="24"/>
          <w:szCs w:val="24"/>
        </w:rPr>
        <w:t>ассный</w:t>
      </w:r>
      <w:r w:rsidR="00A85836" w:rsidRPr="008B5F5E">
        <w:rPr>
          <w:rFonts w:ascii="Times New Roman" w:hAnsi="Times New Roman"/>
          <w:sz w:val="24"/>
          <w:szCs w:val="24"/>
        </w:rPr>
        <w:t xml:space="preserve"> рук</w:t>
      </w:r>
      <w:r w:rsidR="008B5F5E" w:rsidRPr="008B5F5E">
        <w:rPr>
          <w:rFonts w:ascii="Times New Roman" w:hAnsi="Times New Roman"/>
          <w:sz w:val="24"/>
          <w:szCs w:val="24"/>
        </w:rPr>
        <w:t>оводитель</w:t>
      </w:r>
      <w:r w:rsidR="00A85836" w:rsidRPr="008B5F5E">
        <w:rPr>
          <w:rFonts w:ascii="Times New Roman" w:hAnsi="Times New Roman"/>
          <w:sz w:val="24"/>
          <w:szCs w:val="24"/>
        </w:rPr>
        <w:t xml:space="preserve"> ведет работу не только с класс</w:t>
      </w:r>
      <w:r w:rsidR="009E43EF">
        <w:rPr>
          <w:rFonts w:ascii="Times New Roman" w:hAnsi="Times New Roman"/>
          <w:sz w:val="24"/>
          <w:szCs w:val="24"/>
        </w:rPr>
        <w:t>ом</w:t>
      </w:r>
      <w:r w:rsidR="008B5F5E" w:rsidRPr="008B5F5E">
        <w:rPr>
          <w:rFonts w:ascii="Times New Roman" w:hAnsi="Times New Roman"/>
          <w:sz w:val="24"/>
          <w:szCs w:val="24"/>
        </w:rPr>
        <w:t>,</w:t>
      </w:r>
      <w:r w:rsidR="00A85836" w:rsidRPr="008B5F5E">
        <w:rPr>
          <w:rFonts w:ascii="Times New Roman" w:hAnsi="Times New Roman"/>
          <w:sz w:val="24"/>
          <w:szCs w:val="24"/>
        </w:rPr>
        <w:t xml:space="preserve"> но и с обуч</w:t>
      </w:r>
      <w:r w:rsidR="008B5F5E" w:rsidRPr="008B5F5E">
        <w:rPr>
          <w:rFonts w:ascii="Times New Roman" w:hAnsi="Times New Roman"/>
          <w:sz w:val="24"/>
          <w:szCs w:val="24"/>
        </w:rPr>
        <w:t xml:space="preserve">ающимися </w:t>
      </w:r>
      <w:r w:rsidR="00A85836" w:rsidRPr="008B5F5E">
        <w:rPr>
          <w:rFonts w:ascii="Times New Roman" w:hAnsi="Times New Roman"/>
          <w:sz w:val="24"/>
          <w:szCs w:val="24"/>
        </w:rPr>
        <w:t>на ин</w:t>
      </w:r>
      <w:r w:rsidR="008B5F5E" w:rsidRPr="008B5F5E">
        <w:rPr>
          <w:rFonts w:ascii="Times New Roman" w:hAnsi="Times New Roman"/>
          <w:sz w:val="24"/>
          <w:szCs w:val="24"/>
        </w:rPr>
        <w:t>дивидуальном</w:t>
      </w:r>
      <w:r w:rsidR="00A85836" w:rsidRPr="008B5F5E">
        <w:rPr>
          <w:rFonts w:ascii="Times New Roman" w:hAnsi="Times New Roman"/>
          <w:sz w:val="24"/>
          <w:szCs w:val="24"/>
        </w:rPr>
        <w:t xml:space="preserve"> обучении</w:t>
      </w:r>
    </w:p>
    <w:p w14:paraId="4216646C" w14:textId="57601814" w:rsidR="009E43EF" w:rsidRPr="00B67319" w:rsidRDefault="009E43EF" w:rsidP="00B6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Охват мероприятиями и кружками 100%.</w:t>
      </w:r>
    </w:p>
    <w:p w14:paraId="64981DD7" w14:textId="77777777" w:rsidR="00E50FF3" w:rsidRDefault="00E50FF3" w:rsidP="00EE6B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ABDAF40" w14:textId="77777777" w:rsidR="00801510" w:rsidRDefault="00801510" w:rsidP="00EE6B5E">
      <w:pPr>
        <w:spacing w:after="0" w:line="240" w:lineRule="auto"/>
        <w:ind w:firstLine="709"/>
      </w:pPr>
    </w:p>
    <w:sectPr w:rsidR="0080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6D4"/>
    <w:multiLevelType w:val="hybridMultilevel"/>
    <w:tmpl w:val="1770A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3E4B"/>
    <w:multiLevelType w:val="hybridMultilevel"/>
    <w:tmpl w:val="537667D4"/>
    <w:lvl w:ilvl="0" w:tplc="7318F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296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48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59"/>
    <w:rsid w:val="00011321"/>
    <w:rsid w:val="00064568"/>
    <w:rsid w:val="000B00B6"/>
    <w:rsid w:val="001E0CC4"/>
    <w:rsid w:val="002524C2"/>
    <w:rsid w:val="002C6320"/>
    <w:rsid w:val="00364B03"/>
    <w:rsid w:val="00472E35"/>
    <w:rsid w:val="004C64B8"/>
    <w:rsid w:val="00504E30"/>
    <w:rsid w:val="00610917"/>
    <w:rsid w:val="0062273B"/>
    <w:rsid w:val="00686835"/>
    <w:rsid w:val="006D58C8"/>
    <w:rsid w:val="007823E8"/>
    <w:rsid w:val="007A1275"/>
    <w:rsid w:val="00801510"/>
    <w:rsid w:val="008B5F5E"/>
    <w:rsid w:val="008C5A44"/>
    <w:rsid w:val="008F468F"/>
    <w:rsid w:val="00903259"/>
    <w:rsid w:val="0095456B"/>
    <w:rsid w:val="00966376"/>
    <w:rsid w:val="00975806"/>
    <w:rsid w:val="009900A2"/>
    <w:rsid w:val="009A17F9"/>
    <w:rsid w:val="009E43EF"/>
    <w:rsid w:val="00A44877"/>
    <w:rsid w:val="00A85836"/>
    <w:rsid w:val="00A955C8"/>
    <w:rsid w:val="00B14381"/>
    <w:rsid w:val="00B536BC"/>
    <w:rsid w:val="00B56B46"/>
    <w:rsid w:val="00B67319"/>
    <w:rsid w:val="00BC4EBF"/>
    <w:rsid w:val="00BE5AEE"/>
    <w:rsid w:val="00C50A3B"/>
    <w:rsid w:val="00C579DE"/>
    <w:rsid w:val="00C868D6"/>
    <w:rsid w:val="00CB60A1"/>
    <w:rsid w:val="00CD43D4"/>
    <w:rsid w:val="00E50FF3"/>
    <w:rsid w:val="00EB1963"/>
    <w:rsid w:val="00EE6B5E"/>
    <w:rsid w:val="00F50DEB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F741"/>
  <w15:docId w15:val="{1C259E5A-AA63-4B48-8AD7-02FE265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17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A1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1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1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A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2</cp:revision>
  <dcterms:created xsi:type="dcterms:W3CDTF">2023-09-27T05:46:00Z</dcterms:created>
  <dcterms:modified xsi:type="dcterms:W3CDTF">2023-09-27T05:46:00Z</dcterms:modified>
</cp:coreProperties>
</file>